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181"/>
        <w:gridCol w:w="3631"/>
      </w:tblGrid>
      <w:tr w:rsidR="003925E4" w:rsidTr="00E56D73">
        <w:trPr>
          <w:trHeight w:val="2976"/>
        </w:trPr>
        <w:tc>
          <w:tcPr>
            <w:tcW w:w="3686" w:type="dxa"/>
          </w:tcPr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ул.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Тельмана, 19, 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3925E4" w:rsidRPr="007F3B69" w:rsidRDefault="003925E4" w:rsidP="00F84B5C">
            <w:pPr>
              <w:tabs>
                <w:tab w:val="left" w:pos="3645"/>
                <w:tab w:val="center" w:pos="510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5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  <w:tc>
          <w:tcPr>
            <w:tcW w:w="2181" w:type="dxa"/>
          </w:tcPr>
          <w:p w:rsidR="003925E4" w:rsidRPr="007F3B69" w:rsidRDefault="003925E4" w:rsidP="00E56D73">
            <w:pPr>
              <w:ind w:left="-108" w:right="-53"/>
            </w:pPr>
            <w:bookmarkStart w:id="0" w:name="_GoBack"/>
            <w:r w:rsidRPr="007F3B69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28090" cy="167894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49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3631" w:type="dxa"/>
          </w:tcPr>
          <w:p w:rsidR="00465413" w:rsidRPr="007F3B69" w:rsidRDefault="002F2599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Турачакаймакты</w:t>
            </w:r>
            <w:r w:rsidR="004E7B7B" w:rsidRPr="007F3B69">
              <w:rPr>
                <w:rFonts w:ascii="Times New Roman" w:hAnsi="Times New Roman" w:cs="Times New Roman"/>
                <w:b/>
              </w:rPr>
              <w:t>ҥ</w:t>
            </w:r>
          </w:p>
          <w:p w:rsidR="00465413" w:rsidRPr="007F3B69" w:rsidRDefault="0006268D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3B69">
              <w:rPr>
                <w:rFonts w:ascii="Times New Roman" w:hAnsi="Times New Roman" w:cs="Times New Roman"/>
                <w:b/>
              </w:rPr>
              <w:t>j</w:t>
            </w:r>
            <w:proofErr w:type="gramEnd"/>
            <w:r w:rsidRPr="007F3B69">
              <w:rPr>
                <w:rFonts w:ascii="Times New Roman" w:hAnsi="Times New Roman" w:cs="Times New Roman"/>
                <w:b/>
              </w:rPr>
              <w:t>урт jеези</w:t>
            </w:r>
          </w:p>
          <w:p w:rsidR="00465413" w:rsidRPr="007F3B69" w:rsidRDefault="00465413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7F3B69">
              <w:rPr>
                <w:rFonts w:ascii="Times New Roman" w:hAnsi="Times New Roman" w:cs="Times New Roman"/>
                <w:b/>
              </w:rPr>
              <w:t>а</w:t>
            </w:r>
            <w:r w:rsidRPr="007F3B69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:rsidR="006D5913" w:rsidRDefault="006D59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r w:rsidR="003026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.Тельмана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19,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465413" w:rsidRPr="007F3B69" w:rsidRDefault="00465413" w:rsidP="003026BD">
            <w:pPr>
              <w:tabs>
                <w:tab w:val="left" w:pos="3645"/>
                <w:tab w:val="center" w:pos="5102"/>
              </w:tabs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7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</w:tr>
    </w:tbl>
    <w:p w:rsidR="00FF2923" w:rsidRDefault="00BE0C2A" w:rsidP="00E56D73">
      <w:pPr>
        <w:ind w:right="283"/>
        <w:rPr>
          <w:lang w:val="en-US"/>
        </w:rPr>
      </w:pPr>
      <w:r w:rsidRPr="00BE0C2A">
        <w:rPr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F84B5C" w:rsidRDefault="006B0A65" w:rsidP="00F84B5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B0A6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B0A65" w:rsidRDefault="006B0A65" w:rsidP="00F84B5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83663" w:rsidRDefault="003E48CD" w:rsidP="00A978E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8366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3D0">
        <w:rPr>
          <w:rFonts w:ascii="Times New Roman" w:hAnsi="Times New Roman" w:cs="Times New Roman"/>
          <w:b/>
          <w:sz w:val="28"/>
          <w:szCs w:val="28"/>
        </w:rPr>
        <w:t>10 апреля 2023</w:t>
      </w:r>
      <w:r w:rsidR="005D3F0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1520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203D0">
        <w:rPr>
          <w:rFonts w:ascii="Times New Roman" w:hAnsi="Times New Roman" w:cs="Times New Roman"/>
          <w:b/>
          <w:sz w:val="28"/>
          <w:szCs w:val="28"/>
        </w:rPr>
        <w:t>92</w:t>
      </w:r>
    </w:p>
    <w:p w:rsidR="001E741A" w:rsidRDefault="001E741A" w:rsidP="00A978E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81DC6" w:rsidRPr="00A978E3" w:rsidRDefault="00E81DC6" w:rsidP="00A978E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2018C" w:rsidRPr="001E741A" w:rsidRDefault="00A978E3" w:rsidP="001E74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41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5D3F0C">
        <w:rPr>
          <w:rFonts w:ascii="Times New Roman" w:hAnsi="Times New Roman" w:cs="Times New Roman"/>
          <w:b/>
          <w:sz w:val="28"/>
          <w:szCs w:val="28"/>
        </w:rPr>
        <w:t xml:space="preserve">в постановление Главы Турочакской сельской администрации  от 01 августа 2016 года № 362 </w:t>
      </w:r>
    </w:p>
    <w:p w:rsidR="001E741A" w:rsidRDefault="001E741A" w:rsidP="001E741A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E81DC6" w:rsidRDefault="00E81DC6" w:rsidP="001E741A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5D3F0C" w:rsidRPr="00E81DC6" w:rsidRDefault="00A51BF1" w:rsidP="005D3F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374">
        <w:rPr>
          <w:sz w:val="28"/>
          <w:szCs w:val="28"/>
        </w:rPr>
        <w:tab/>
      </w:r>
      <w:proofErr w:type="gramStart"/>
      <w:r w:rsidR="005D3F0C" w:rsidRPr="00E81DC6">
        <w:rPr>
          <w:rFonts w:ascii="Times New Roman" w:hAnsi="Times New Roman" w:cs="Times New Roman"/>
          <w:sz w:val="28"/>
          <w:szCs w:val="28"/>
        </w:rPr>
        <w:t xml:space="preserve">В соответствии со статьей 27.1 Федерального закона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коррупции», на основании протеста прокурора Турочакского района Республики Алтай от </w:t>
      </w:r>
      <w:r w:rsidR="003203D0">
        <w:rPr>
          <w:rFonts w:ascii="Times New Roman" w:hAnsi="Times New Roman" w:cs="Times New Roman"/>
          <w:sz w:val="28"/>
          <w:szCs w:val="28"/>
        </w:rPr>
        <w:t>31 марта 2023</w:t>
      </w:r>
      <w:r w:rsidR="005D3F0C" w:rsidRPr="00E81DC6">
        <w:rPr>
          <w:rFonts w:ascii="Times New Roman" w:hAnsi="Times New Roman" w:cs="Times New Roman"/>
          <w:sz w:val="28"/>
          <w:szCs w:val="28"/>
        </w:rPr>
        <w:t xml:space="preserve"> года № 07-02-202</w:t>
      </w:r>
      <w:r w:rsidR="003203D0">
        <w:rPr>
          <w:rFonts w:ascii="Times New Roman" w:hAnsi="Times New Roman" w:cs="Times New Roman"/>
          <w:sz w:val="28"/>
          <w:szCs w:val="28"/>
        </w:rPr>
        <w:t>3</w:t>
      </w:r>
      <w:r w:rsidR="005D3F0C" w:rsidRPr="00E81DC6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«Турочакское сельское поселение» Турочакского района Республики Алтай,</w:t>
      </w:r>
      <w:proofErr w:type="gramEnd"/>
    </w:p>
    <w:p w:rsidR="005D3F0C" w:rsidRDefault="005D3F0C" w:rsidP="005D3F0C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1DC6">
        <w:rPr>
          <w:sz w:val="28"/>
          <w:szCs w:val="28"/>
        </w:rPr>
        <w:t>ПОСТАНОВЛЯЕТ:</w:t>
      </w:r>
    </w:p>
    <w:p w:rsidR="00E81DC6" w:rsidRPr="00E81DC6" w:rsidRDefault="00E81DC6" w:rsidP="005D3F0C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203D0" w:rsidRDefault="003203D0" w:rsidP="005D3F0C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</w:t>
      </w:r>
      <w:r w:rsidR="005D3F0C" w:rsidRPr="00E81DC6">
        <w:rPr>
          <w:rFonts w:ascii="Times New Roman" w:eastAsia="Times New Roman" w:hAnsi="Times New Roman" w:cs="Times New Roman"/>
          <w:sz w:val="28"/>
          <w:szCs w:val="28"/>
        </w:rPr>
        <w:t>оряд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5D3F0C" w:rsidRPr="00E81DC6">
        <w:rPr>
          <w:rFonts w:ascii="Times New Roman" w:eastAsia="Times New Roman" w:hAnsi="Times New Roman" w:cs="Times New Roman"/>
          <w:sz w:val="28"/>
          <w:szCs w:val="28"/>
        </w:rPr>
        <w:t xml:space="preserve">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утв. проставлением </w:t>
      </w:r>
      <w:r w:rsidR="00786CE7" w:rsidRPr="00E81DC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D3F0C" w:rsidRPr="00E81DC6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proofErr w:type="spellStart"/>
      <w:r w:rsidR="005D3F0C" w:rsidRPr="00E81DC6">
        <w:rPr>
          <w:rFonts w:ascii="Times New Roman" w:eastAsia="Times New Roman" w:hAnsi="Times New Roman" w:cs="Times New Roman"/>
          <w:sz w:val="28"/>
          <w:szCs w:val="28"/>
        </w:rPr>
        <w:t>Турочакский</w:t>
      </w:r>
      <w:proofErr w:type="spellEnd"/>
      <w:r w:rsidR="005D3F0C" w:rsidRPr="00E81DC6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01 августа 2016 года № 362</w:t>
      </w:r>
      <w:r w:rsidR="00786CE7" w:rsidRPr="00E81D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5D3F0C" w:rsidRPr="00E81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изменения:</w:t>
      </w:r>
    </w:p>
    <w:p w:rsidR="005D3F0C" w:rsidRPr="00E81DC6" w:rsidRDefault="003203D0" w:rsidP="003203D0">
      <w:pPr>
        <w:pStyle w:val="ab"/>
        <w:spacing w:after="0" w:line="240" w:lineRule="auto"/>
        <w:ind w:left="810" w:firstLine="6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4 </w:t>
      </w:r>
      <w:r w:rsidR="005D3F0C" w:rsidRPr="00E81DC6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5D3F0C" w:rsidRDefault="005D3F0C" w:rsidP="005D3F0C">
      <w:pPr>
        <w:pStyle w:val="ab"/>
        <w:spacing w:after="0" w:line="240" w:lineRule="auto"/>
        <w:ind w:left="81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E81DC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86CE7" w:rsidRPr="00E81DC6">
        <w:rPr>
          <w:rFonts w:ascii="Times New Roman" w:hAnsi="Times New Roman" w:cs="Times New Roman"/>
          <w:sz w:val="28"/>
          <w:szCs w:val="28"/>
        </w:rPr>
        <w:t xml:space="preserve">Взыскания, предусмотренные </w:t>
      </w:r>
      <w:hyperlink r:id="rId8" w:anchor="/document/12152272/entry/140123" w:history="1">
        <w:r w:rsidR="00786CE7" w:rsidRPr="00E81DC6">
          <w:rPr>
            <w:rStyle w:val="a4"/>
            <w:rFonts w:ascii="Times New Roman" w:hAnsi="Times New Roman" w:cs="Times New Roman"/>
            <w:sz w:val="28"/>
            <w:szCs w:val="28"/>
          </w:rPr>
          <w:t>статьями 14.1</w:t>
        </w:r>
      </w:hyperlink>
      <w:r w:rsidR="00786CE7" w:rsidRPr="00E81DC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/document/12152272/entry/155" w:history="1">
        <w:r w:rsidR="00786CE7" w:rsidRPr="00E81DC6">
          <w:rPr>
            <w:rStyle w:val="a4"/>
            <w:rFonts w:ascii="Times New Roman" w:hAnsi="Times New Roman" w:cs="Times New Roman"/>
            <w:sz w:val="28"/>
            <w:szCs w:val="28"/>
          </w:rPr>
          <w:t>15</w:t>
        </w:r>
      </w:hyperlink>
      <w:r w:rsidR="00786CE7" w:rsidRPr="00E81DC6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 г. N 25-ФЗ "О муниципальной службе в Российской Федерации" и п. 2 настоящего Порядка, применяются</w:t>
      </w:r>
      <w:r w:rsidR="00786CE7" w:rsidRPr="00E81D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6CE7" w:rsidRPr="00E81DC6">
        <w:rPr>
          <w:rStyle w:val="aa"/>
          <w:rFonts w:ascii="Times New Roman" w:hAnsi="Times New Roman" w:cs="Times New Roman"/>
          <w:i w:val="0"/>
          <w:sz w:val="28"/>
          <w:szCs w:val="28"/>
        </w:rPr>
        <w:t>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</w:t>
      </w:r>
      <w:r w:rsidR="00786CE7" w:rsidRPr="00E81D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6CE7" w:rsidRPr="00E81DC6">
        <w:rPr>
          <w:rFonts w:ascii="Times New Roman" w:hAnsi="Times New Roman" w:cs="Times New Roman"/>
          <w:sz w:val="28"/>
          <w:szCs w:val="28"/>
        </w:rPr>
        <w:t>в</w:t>
      </w:r>
      <w:r w:rsidR="00786CE7" w:rsidRPr="00E81D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6CE7" w:rsidRPr="00E81DC6">
        <w:rPr>
          <w:rStyle w:val="aa"/>
          <w:rFonts w:ascii="Times New Roman" w:hAnsi="Times New Roman" w:cs="Times New Roman"/>
          <w:i w:val="0"/>
          <w:sz w:val="28"/>
          <w:szCs w:val="28"/>
        </w:rPr>
        <w:t>отпуске,</w:t>
      </w:r>
      <w:r w:rsidR="00786CE7" w:rsidRPr="00E81DC6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786CE7" w:rsidRPr="00E81DC6">
        <w:rPr>
          <w:rStyle w:val="aa"/>
          <w:rFonts w:ascii="Times New Roman" w:hAnsi="Times New Roman" w:cs="Times New Roman"/>
          <w:i w:val="0"/>
          <w:sz w:val="28"/>
          <w:szCs w:val="28"/>
        </w:rPr>
        <w:t>не позднее трех лет со дня совершения им</w:t>
      </w:r>
      <w:proofErr w:type="gramEnd"/>
      <w:r w:rsidR="00786CE7" w:rsidRPr="00E81DC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коррупционного правонарушения. В указанные</w:t>
      </w:r>
      <w:r w:rsidR="00786CE7" w:rsidRPr="00E81D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6CE7" w:rsidRPr="00E81DC6">
        <w:rPr>
          <w:rFonts w:ascii="Times New Roman" w:hAnsi="Times New Roman" w:cs="Times New Roman"/>
          <w:sz w:val="28"/>
          <w:szCs w:val="28"/>
        </w:rPr>
        <w:t>сроки</w:t>
      </w:r>
      <w:r w:rsidR="00786CE7" w:rsidRPr="00E81D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6CE7" w:rsidRPr="00E81DC6">
        <w:rPr>
          <w:rStyle w:val="aa"/>
          <w:rFonts w:ascii="Times New Roman" w:hAnsi="Times New Roman" w:cs="Times New Roman"/>
          <w:i w:val="0"/>
          <w:sz w:val="28"/>
          <w:szCs w:val="28"/>
        </w:rPr>
        <w:t>не включается время производства по уголовному делу</w:t>
      </w:r>
      <w:proofErr w:type="gramStart"/>
      <w:r w:rsidR="00786CE7" w:rsidRPr="00E81DC6">
        <w:rPr>
          <w:rStyle w:val="aa"/>
          <w:rFonts w:ascii="Times New Roman" w:hAnsi="Times New Roman" w:cs="Times New Roman"/>
          <w:i w:val="0"/>
          <w:sz w:val="28"/>
          <w:szCs w:val="28"/>
        </w:rPr>
        <w:t>.»</w:t>
      </w:r>
      <w:r w:rsidR="003203D0">
        <w:rPr>
          <w:rStyle w:val="aa"/>
          <w:rFonts w:ascii="Times New Roman" w:hAnsi="Times New Roman" w:cs="Times New Roman"/>
          <w:i w:val="0"/>
          <w:sz w:val="28"/>
          <w:szCs w:val="28"/>
        </w:rPr>
        <w:t>;</w:t>
      </w:r>
      <w:proofErr w:type="gramEnd"/>
    </w:p>
    <w:p w:rsidR="003203D0" w:rsidRPr="003203D0" w:rsidRDefault="003203D0" w:rsidP="003203D0">
      <w:pPr>
        <w:pStyle w:val="ab"/>
        <w:spacing w:after="0" w:line="240" w:lineRule="auto"/>
        <w:ind w:left="0" w:firstLine="708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3203D0">
        <w:rPr>
          <w:rStyle w:val="aa"/>
          <w:rFonts w:ascii="Times New Roman" w:hAnsi="Times New Roman" w:cs="Times New Roman"/>
          <w:i w:val="0"/>
          <w:sz w:val="28"/>
          <w:szCs w:val="28"/>
        </w:rPr>
        <w:lastRenderedPageBreak/>
        <w:t xml:space="preserve">- 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>п</w:t>
      </w:r>
      <w:r w:rsidRPr="003203D0">
        <w:rPr>
          <w:rStyle w:val="aa"/>
          <w:rFonts w:ascii="Times New Roman" w:hAnsi="Times New Roman" w:cs="Times New Roman"/>
          <w:i w:val="0"/>
          <w:sz w:val="28"/>
          <w:szCs w:val="28"/>
        </w:rPr>
        <w:t>.п. 1-4 п. 6 изложить в следующей редакции:</w:t>
      </w:r>
    </w:p>
    <w:p w:rsidR="003203D0" w:rsidRPr="003203D0" w:rsidRDefault="003203D0" w:rsidP="003203D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3203D0">
        <w:rPr>
          <w:rStyle w:val="aa"/>
          <w:i w:val="0"/>
          <w:sz w:val="28"/>
          <w:szCs w:val="28"/>
        </w:rPr>
        <w:t>«</w:t>
      </w:r>
      <w:r w:rsidRPr="003203D0">
        <w:rPr>
          <w:sz w:val="28"/>
          <w:szCs w:val="28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3203D0" w:rsidRPr="003203D0" w:rsidRDefault="003203D0" w:rsidP="003203D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3203D0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3203D0" w:rsidRPr="003203D0" w:rsidRDefault="003203D0" w:rsidP="003203D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203D0">
        <w:rPr>
          <w:sz w:val="28"/>
          <w:szCs w:val="28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3203D0" w:rsidRPr="003203D0" w:rsidRDefault="003203D0" w:rsidP="003203D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3203D0">
        <w:rPr>
          <w:sz w:val="28"/>
          <w:szCs w:val="28"/>
        </w:rPr>
        <w:t>3) объяснений муниципального служащего;</w:t>
      </w:r>
    </w:p>
    <w:p w:rsidR="003203D0" w:rsidRPr="003203D0" w:rsidRDefault="003203D0" w:rsidP="003203D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3203D0">
        <w:rPr>
          <w:sz w:val="28"/>
          <w:szCs w:val="28"/>
        </w:rPr>
        <w:t>4) иных материалов.</w:t>
      </w:r>
    </w:p>
    <w:p w:rsidR="003203D0" w:rsidRDefault="003203D0" w:rsidP="005D3F0C">
      <w:pPr>
        <w:pStyle w:val="ab"/>
        <w:spacing w:after="0" w:line="240" w:lineRule="auto"/>
        <w:ind w:left="81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3203D0" w:rsidRDefault="003203D0" w:rsidP="005D3F0C">
      <w:pPr>
        <w:pStyle w:val="ab"/>
        <w:spacing w:after="0" w:line="240" w:lineRule="auto"/>
        <w:ind w:left="81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i w:val="0"/>
          <w:sz w:val="28"/>
          <w:szCs w:val="28"/>
        </w:rPr>
        <w:t>3. Признать утратившим силу</w:t>
      </w:r>
      <w:proofErr w:type="gramStart"/>
      <w:r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:</w:t>
      </w:r>
      <w:proofErr w:type="gramEnd"/>
    </w:p>
    <w:p w:rsidR="003203D0" w:rsidRPr="003203D0" w:rsidRDefault="003203D0" w:rsidP="003203D0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3203D0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Постановление Главы Турочакского сельского поселения  </w:t>
      </w:r>
      <w:r w:rsidRPr="003203D0">
        <w:rPr>
          <w:rFonts w:ascii="Times New Roman" w:hAnsi="Times New Roman" w:cs="Times New Roman"/>
          <w:sz w:val="28"/>
          <w:szCs w:val="28"/>
        </w:rPr>
        <w:t xml:space="preserve">№ 62 от 22.03.2021 года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03D0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Турочакской 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от 01 августа 2016 года № 362».</w:t>
      </w:r>
    </w:p>
    <w:p w:rsidR="003203D0" w:rsidRPr="00E81DC6" w:rsidRDefault="003203D0" w:rsidP="005D3F0C">
      <w:pPr>
        <w:pStyle w:val="ab"/>
        <w:spacing w:after="0" w:line="240" w:lineRule="auto"/>
        <w:ind w:left="81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E81DC6" w:rsidRPr="00E81DC6" w:rsidRDefault="00E81DC6" w:rsidP="003203D0">
      <w:pPr>
        <w:pStyle w:val="a7"/>
        <w:numPr>
          <w:ilvl w:val="0"/>
          <w:numId w:val="30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1DC6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на официальном сайте Сельской администрации Турочакского сельского поселения Турочакского района Республики Алтай в сети «Интернет».</w:t>
      </w:r>
    </w:p>
    <w:p w:rsidR="00944EB3" w:rsidRPr="00E81DC6" w:rsidRDefault="00E81DC6" w:rsidP="003203D0">
      <w:pPr>
        <w:pStyle w:val="a7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81DC6">
        <w:rPr>
          <w:rFonts w:ascii="Times New Roman" w:hAnsi="Times New Roman" w:cs="Times New Roman"/>
          <w:sz w:val="28"/>
          <w:szCs w:val="28"/>
        </w:rPr>
        <w:t>3</w:t>
      </w:r>
      <w:r w:rsidR="00944EB3" w:rsidRPr="00E81DC6">
        <w:rPr>
          <w:rFonts w:ascii="Times New Roman" w:hAnsi="Times New Roman" w:cs="Times New Roman"/>
          <w:sz w:val="28"/>
          <w:szCs w:val="28"/>
        </w:rPr>
        <w:t>.</w:t>
      </w:r>
      <w:r w:rsidR="00944EB3" w:rsidRPr="00E81DC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44EB3" w:rsidRPr="00E81D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44EB3" w:rsidRPr="00E81DC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0520" w:rsidRPr="00E81DC6" w:rsidRDefault="00C70520" w:rsidP="00944EB3">
      <w:pPr>
        <w:pStyle w:val="ac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70520" w:rsidRPr="00E81DC6" w:rsidRDefault="00C70520" w:rsidP="00944EB3">
      <w:pPr>
        <w:pStyle w:val="ac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70520" w:rsidRPr="00E81DC6" w:rsidRDefault="00C70520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C6">
        <w:rPr>
          <w:rFonts w:ascii="Times New Roman" w:hAnsi="Times New Roman" w:cs="Times New Roman"/>
          <w:sz w:val="28"/>
          <w:szCs w:val="28"/>
        </w:rPr>
        <w:t xml:space="preserve">Глава Турочакского </w:t>
      </w:r>
      <w:proofErr w:type="gramStart"/>
      <w:r w:rsidRPr="00E81DC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1E741A" w:rsidRPr="00E81DC6" w:rsidRDefault="00C70520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DC6">
        <w:rPr>
          <w:rFonts w:ascii="Times New Roman" w:hAnsi="Times New Roman" w:cs="Times New Roman"/>
          <w:sz w:val="28"/>
          <w:szCs w:val="28"/>
        </w:rPr>
        <w:t>поселения</w:t>
      </w:r>
      <w:r w:rsidRPr="00E81DC6">
        <w:rPr>
          <w:rFonts w:ascii="Times New Roman" w:hAnsi="Times New Roman" w:cs="Times New Roman"/>
          <w:sz w:val="28"/>
          <w:szCs w:val="28"/>
        </w:rPr>
        <w:tab/>
      </w:r>
      <w:r w:rsidRPr="00E81DC6">
        <w:rPr>
          <w:rFonts w:ascii="Times New Roman" w:hAnsi="Times New Roman" w:cs="Times New Roman"/>
          <w:sz w:val="28"/>
          <w:szCs w:val="28"/>
        </w:rPr>
        <w:tab/>
      </w:r>
      <w:r w:rsidRPr="00E81DC6">
        <w:rPr>
          <w:rFonts w:ascii="Times New Roman" w:hAnsi="Times New Roman" w:cs="Times New Roman"/>
          <w:sz w:val="28"/>
          <w:szCs w:val="28"/>
        </w:rPr>
        <w:tab/>
      </w:r>
      <w:r w:rsidRPr="00E81DC6">
        <w:rPr>
          <w:rFonts w:ascii="Times New Roman" w:hAnsi="Times New Roman" w:cs="Times New Roman"/>
          <w:sz w:val="28"/>
          <w:szCs w:val="28"/>
        </w:rPr>
        <w:tab/>
      </w:r>
      <w:r w:rsidRPr="00E81DC6">
        <w:rPr>
          <w:rFonts w:ascii="Times New Roman" w:hAnsi="Times New Roman" w:cs="Times New Roman"/>
          <w:sz w:val="28"/>
          <w:szCs w:val="28"/>
        </w:rPr>
        <w:tab/>
      </w:r>
      <w:r w:rsidRPr="00E81DC6">
        <w:rPr>
          <w:rFonts w:ascii="Times New Roman" w:hAnsi="Times New Roman" w:cs="Times New Roman"/>
          <w:sz w:val="28"/>
          <w:szCs w:val="28"/>
        </w:rPr>
        <w:tab/>
      </w:r>
      <w:r w:rsidRPr="00E81DC6">
        <w:rPr>
          <w:rFonts w:ascii="Times New Roman" w:hAnsi="Times New Roman" w:cs="Times New Roman"/>
          <w:sz w:val="28"/>
          <w:szCs w:val="28"/>
        </w:rPr>
        <w:tab/>
      </w:r>
      <w:r w:rsidRPr="00E81DC6">
        <w:rPr>
          <w:rFonts w:ascii="Times New Roman" w:hAnsi="Times New Roman" w:cs="Times New Roman"/>
          <w:sz w:val="28"/>
          <w:szCs w:val="28"/>
        </w:rPr>
        <w:tab/>
      </w:r>
      <w:r w:rsidRPr="00E81DC6">
        <w:rPr>
          <w:rFonts w:ascii="Times New Roman" w:hAnsi="Times New Roman" w:cs="Times New Roman"/>
          <w:sz w:val="28"/>
          <w:szCs w:val="28"/>
        </w:rPr>
        <w:tab/>
      </w:r>
      <w:r w:rsidRPr="00E81DC6">
        <w:rPr>
          <w:rFonts w:ascii="Times New Roman" w:hAnsi="Times New Roman" w:cs="Times New Roman"/>
          <w:sz w:val="28"/>
          <w:szCs w:val="28"/>
        </w:rPr>
        <w:tab/>
      </w:r>
      <w:r w:rsidR="003A290E" w:rsidRPr="00E81DC6">
        <w:rPr>
          <w:rFonts w:ascii="Times New Roman" w:hAnsi="Times New Roman" w:cs="Times New Roman"/>
          <w:sz w:val="28"/>
          <w:szCs w:val="28"/>
        </w:rPr>
        <w:t>М.А.Кузнецов</w:t>
      </w:r>
    </w:p>
    <w:p w:rsidR="001E741A" w:rsidRPr="00E81DC6" w:rsidRDefault="001E741A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41A" w:rsidRPr="00E81DC6" w:rsidRDefault="001E741A" w:rsidP="0094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41A" w:rsidRPr="00E81DC6" w:rsidRDefault="001E741A" w:rsidP="00944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E741A" w:rsidRPr="00E81DC6" w:rsidSect="00E56D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05C"/>
    <w:multiLevelType w:val="hybridMultilevel"/>
    <w:tmpl w:val="6DC0B5D4"/>
    <w:lvl w:ilvl="0" w:tplc="CA98D768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2CD242E"/>
    <w:multiLevelType w:val="multilevel"/>
    <w:tmpl w:val="7376D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D2A81"/>
    <w:multiLevelType w:val="multilevel"/>
    <w:tmpl w:val="9730BB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B1F37"/>
    <w:multiLevelType w:val="multilevel"/>
    <w:tmpl w:val="4EDA6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90506"/>
    <w:multiLevelType w:val="hybridMultilevel"/>
    <w:tmpl w:val="D960EBAC"/>
    <w:lvl w:ilvl="0" w:tplc="B5F03E38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5">
    <w:nsid w:val="085C66A1"/>
    <w:multiLevelType w:val="multilevel"/>
    <w:tmpl w:val="116E2C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FE3834"/>
    <w:multiLevelType w:val="hybridMultilevel"/>
    <w:tmpl w:val="4F5E2F1E"/>
    <w:lvl w:ilvl="0" w:tplc="97565D00">
      <w:start w:val="1"/>
      <w:numFmt w:val="decimal"/>
      <w:lvlText w:val="%1."/>
      <w:lvlJc w:val="left"/>
      <w:pPr>
        <w:ind w:left="13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CE325B5"/>
    <w:multiLevelType w:val="multilevel"/>
    <w:tmpl w:val="7F94F9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E00CE9"/>
    <w:multiLevelType w:val="hybridMultilevel"/>
    <w:tmpl w:val="D3FE73E2"/>
    <w:lvl w:ilvl="0" w:tplc="3BE8A10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39529D"/>
    <w:multiLevelType w:val="multilevel"/>
    <w:tmpl w:val="2BB8B2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F82220"/>
    <w:multiLevelType w:val="hybridMultilevel"/>
    <w:tmpl w:val="48208154"/>
    <w:lvl w:ilvl="0" w:tplc="DF6CE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CE1357"/>
    <w:multiLevelType w:val="hybridMultilevel"/>
    <w:tmpl w:val="23F03ABC"/>
    <w:lvl w:ilvl="0" w:tplc="3BE8A10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41A35"/>
    <w:multiLevelType w:val="hybridMultilevel"/>
    <w:tmpl w:val="5A525164"/>
    <w:lvl w:ilvl="0" w:tplc="FA2E70E4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1455881"/>
    <w:multiLevelType w:val="multilevel"/>
    <w:tmpl w:val="3474AA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754676"/>
    <w:multiLevelType w:val="hybridMultilevel"/>
    <w:tmpl w:val="6434B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E2992"/>
    <w:multiLevelType w:val="hybridMultilevel"/>
    <w:tmpl w:val="D26C12CA"/>
    <w:lvl w:ilvl="0" w:tplc="D21C38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D20867"/>
    <w:multiLevelType w:val="hybridMultilevel"/>
    <w:tmpl w:val="E91C9BD6"/>
    <w:lvl w:ilvl="0" w:tplc="BED69A1E">
      <w:start w:val="1"/>
      <w:numFmt w:val="decimal"/>
      <w:lvlText w:val="%1."/>
      <w:lvlJc w:val="left"/>
      <w:pPr>
        <w:ind w:left="840" w:hanging="48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819C8"/>
    <w:multiLevelType w:val="hybridMultilevel"/>
    <w:tmpl w:val="F25A3160"/>
    <w:lvl w:ilvl="0" w:tplc="22D82DCA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80872"/>
    <w:multiLevelType w:val="multilevel"/>
    <w:tmpl w:val="705E2E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4CC7E1F"/>
    <w:multiLevelType w:val="multilevel"/>
    <w:tmpl w:val="8ED06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941108"/>
    <w:multiLevelType w:val="hybridMultilevel"/>
    <w:tmpl w:val="8A5ED08E"/>
    <w:lvl w:ilvl="0" w:tplc="DAEC1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0C67E2C"/>
    <w:multiLevelType w:val="hybridMultilevel"/>
    <w:tmpl w:val="05E44500"/>
    <w:lvl w:ilvl="0" w:tplc="015A4994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528748F0"/>
    <w:multiLevelType w:val="multilevel"/>
    <w:tmpl w:val="D8C4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C000F2"/>
    <w:multiLevelType w:val="multilevel"/>
    <w:tmpl w:val="D0980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8C6791"/>
    <w:multiLevelType w:val="hybridMultilevel"/>
    <w:tmpl w:val="3C0AB2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A0C9E"/>
    <w:multiLevelType w:val="hybridMultilevel"/>
    <w:tmpl w:val="9B045E32"/>
    <w:lvl w:ilvl="0" w:tplc="3FD6709C">
      <w:start w:val="1"/>
      <w:numFmt w:val="decimal"/>
      <w:lvlText w:val="%1."/>
      <w:lvlJc w:val="left"/>
      <w:pPr>
        <w:ind w:left="810" w:hanging="45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76CD8"/>
    <w:multiLevelType w:val="multilevel"/>
    <w:tmpl w:val="CFF47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9A7532"/>
    <w:multiLevelType w:val="hybridMultilevel"/>
    <w:tmpl w:val="A1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C0CE5"/>
    <w:multiLevelType w:val="multilevel"/>
    <w:tmpl w:val="B338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10"/>
  </w:num>
  <w:num w:numId="7">
    <w:abstractNumId w:val="28"/>
  </w:num>
  <w:num w:numId="8">
    <w:abstractNumId w:val="26"/>
  </w:num>
  <w:num w:numId="9">
    <w:abstractNumId w:val="3"/>
  </w:num>
  <w:num w:numId="10">
    <w:abstractNumId w:val="19"/>
  </w:num>
  <w:num w:numId="11">
    <w:abstractNumId w:val="9"/>
  </w:num>
  <w:num w:numId="12">
    <w:abstractNumId w:val="7"/>
  </w:num>
  <w:num w:numId="13">
    <w:abstractNumId w:val="13"/>
  </w:num>
  <w:num w:numId="14">
    <w:abstractNumId w:val="27"/>
  </w:num>
  <w:num w:numId="15">
    <w:abstractNumId w:val="22"/>
  </w:num>
  <w:num w:numId="16">
    <w:abstractNumId w:val="23"/>
  </w:num>
  <w:num w:numId="17">
    <w:abstractNumId w:val="18"/>
  </w:num>
  <w:num w:numId="18">
    <w:abstractNumId w:val="1"/>
  </w:num>
  <w:num w:numId="19">
    <w:abstractNumId w:val="5"/>
  </w:num>
  <w:num w:numId="20">
    <w:abstractNumId w:val="2"/>
  </w:num>
  <w:num w:numId="21">
    <w:abstractNumId w:val="24"/>
  </w:num>
  <w:num w:numId="22">
    <w:abstractNumId w:val="16"/>
  </w:num>
  <w:num w:numId="23">
    <w:abstractNumId w:val="15"/>
  </w:num>
  <w:num w:numId="24">
    <w:abstractNumId w:val="12"/>
  </w:num>
  <w:num w:numId="25">
    <w:abstractNumId w:val="17"/>
  </w:num>
  <w:num w:numId="26">
    <w:abstractNumId w:val="0"/>
  </w:num>
  <w:num w:numId="27">
    <w:abstractNumId w:val="21"/>
  </w:num>
  <w:num w:numId="28">
    <w:abstractNumId w:val="20"/>
  </w:num>
  <w:num w:numId="29">
    <w:abstractNumId w:val="14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5E4"/>
    <w:rsid w:val="00001699"/>
    <w:rsid w:val="00051205"/>
    <w:rsid w:val="0006268D"/>
    <w:rsid w:val="00073B88"/>
    <w:rsid w:val="000A74FE"/>
    <w:rsid w:val="000D521D"/>
    <w:rsid w:val="000F1697"/>
    <w:rsid w:val="000F7C0B"/>
    <w:rsid w:val="00114581"/>
    <w:rsid w:val="001309EA"/>
    <w:rsid w:val="001415E3"/>
    <w:rsid w:val="0016423D"/>
    <w:rsid w:val="00172BF9"/>
    <w:rsid w:val="00183663"/>
    <w:rsid w:val="001A3659"/>
    <w:rsid w:val="001A6FB8"/>
    <w:rsid w:val="001E3C06"/>
    <w:rsid w:val="001E741A"/>
    <w:rsid w:val="00247B9F"/>
    <w:rsid w:val="00263BC4"/>
    <w:rsid w:val="002E73FF"/>
    <w:rsid w:val="002F2599"/>
    <w:rsid w:val="003026BD"/>
    <w:rsid w:val="003203D0"/>
    <w:rsid w:val="003256AE"/>
    <w:rsid w:val="003637CD"/>
    <w:rsid w:val="003925E4"/>
    <w:rsid w:val="00394F63"/>
    <w:rsid w:val="003A290E"/>
    <w:rsid w:val="003A5090"/>
    <w:rsid w:val="003B75C6"/>
    <w:rsid w:val="003C1217"/>
    <w:rsid w:val="003E2FDC"/>
    <w:rsid w:val="003E48CD"/>
    <w:rsid w:val="003E5AF4"/>
    <w:rsid w:val="003E60CA"/>
    <w:rsid w:val="00416C29"/>
    <w:rsid w:val="0043383A"/>
    <w:rsid w:val="00452D64"/>
    <w:rsid w:val="00460508"/>
    <w:rsid w:val="00465413"/>
    <w:rsid w:val="00467089"/>
    <w:rsid w:val="004875E6"/>
    <w:rsid w:val="004D2A8A"/>
    <w:rsid w:val="004E7B7B"/>
    <w:rsid w:val="005105CA"/>
    <w:rsid w:val="00574442"/>
    <w:rsid w:val="005859E5"/>
    <w:rsid w:val="005A5607"/>
    <w:rsid w:val="005D3F0C"/>
    <w:rsid w:val="00615201"/>
    <w:rsid w:val="0061663A"/>
    <w:rsid w:val="00617BCF"/>
    <w:rsid w:val="006301F5"/>
    <w:rsid w:val="0064138C"/>
    <w:rsid w:val="006554FB"/>
    <w:rsid w:val="0068041E"/>
    <w:rsid w:val="006B0A65"/>
    <w:rsid w:val="006D5913"/>
    <w:rsid w:val="0072018C"/>
    <w:rsid w:val="007402EB"/>
    <w:rsid w:val="00786CE7"/>
    <w:rsid w:val="007A36E8"/>
    <w:rsid w:val="007A40DE"/>
    <w:rsid w:val="007D2615"/>
    <w:rsid w:val="007F3B69"/>
    <w:rsid w:val="00802CD6"/>
    <w:rsid w:val="00842B39"/>
    <w:rsid w:val="00862796"/>
    <w:rsid w:val="00870272"/>
    <w:rsid w:val="00890374"/>
    <w:rsid w:val="00890F10"/>
    <w:rsid w:val="00892913"/>
    <w:rsid w:val="008B6119"/>
    <w:rsid w:val="008C48DF"/>
    <w:rsid w:val="00941941"/>
    <w:rsid w:val="009438E4"/>
    <w:rsid w:val="00944EB3"/>
    <w:rsid w:val="00971D61"/>
    <w:rsid w:val="00980046"/>
    <w:rsid w:val="009A3930"/>
    <w:rsid w:val="009C5247"/>
    <w:rsid w:val="009C6DF0"/>
    <w:rsid w:val="009D345D"/>
    <w:rsid w:val="009F30AE"/>
    <w:rsid w:val="009F6352"/>
    <w:rsid w:val="00A03B9A"/>
    <w:rsid w:val="00A0450A"/>
    <w:rsid w:val="00A06F35"/>
    <w:rsid w:val="00A12A08"/>
    <w:rsid w:val="00A3504E"/>
    <w:rsid w:val="00A37B49"/>
    <w:rsid w:val="00A51BF1"/>
    <w:rsid w:val="00A978E3"/>
    <w:rsid w:val="00AB62AE"/>
    <w:rsid w:val="00AF27A0"/>
    <w:rsid w:val="00B03BA2"/>
    <w:rsid w:val="00B041B8"/>
    <w:rsid w:val="00B27559"/>
    <w:rsid w:val="00B403E7"/>
    <w:rsid w:val="00BA10D3"/>
    <w:rsid w:val="00BA62EE"/>
    <w:rsid w:val="00BB345A"/>
    <w:rsid w:val="00BB6172"/>
    <w:rsid w:val="00BC546A"/>
    <w:rsid w:val="00BC5D93"/>
    <w:rsid w:val="00BE0C2A"/>
    <w:rsid w:val="00C1493D"/>
    <w:rsid w:val="00C70520"/>
    <w:rsid w:val="00C941C9"/>
    <w:rsid w:val="00C954B9"/>
    <w:rsid w:val="00D0072B"/>
    <w:rsid w:val="00D048FC"/>
    <w:rsid w:val="00D264CF"/>
    <w:rsid w:val="00DB0E2B"/>
    <w:rsid w:val="00DC2965"/>
    <w:rsid w:val="00DC4CA1"/>
    <w:rsid w:val="00DD5A9D"/>
    <w:rsid w:val="00DF1B64"/>
    <w:rsid w:val="00DF1C74"/>
    <w:rsid w:val="00E17253"/>
    <w:rsid w:val="00E41CFB"/>
    <w:rsid w:val="00E56D73"/>
    <w:rsid w:val="00E81DC6"/>
    <w:rsid w:val="00E823C6"/>
    <w:rsid w:val="00E87413"/>
    <w:rsid w:val="00EC1E17"/>
    <w:rsid w:val="00EC27BB"/>
    <w:rsid w:val="00EC2AAF"/>
    <w:rsid w:val="00F125A9"/>
    <w:rsid w:val="00F217F3"/>
    <w:rsid w:val="00F81EDE"/>
    <w:rsid w:val="00F84B5C"/>
    <w:rsid w:val="00FB68BF"/>
    <w:rsid w:val="00FB6BC9"/>
    <w:rsid w:val="00FD7833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8C"/>
  </w:style>
  <w:style w:type="paragraph" w:styleId="1">
    <w:name w:val="heading 1"/>
    <w:basedOn w:val="a"/>
    <w:next w:val="a"/>
    <w:link w:val="10"/>
    <w:uiPriority w:val="99"/>
    <w:qFormat/>
    <w:rsid w:val="003E5A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E5A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E5AF4"/>
    <w:rPr>
      <w:b/>
      <w:bCs/>
    </w:rPr>
  </w:style>
  <w:style w:type="character" w:styleId="a9">
    <w:name w:val="page number"/>
    <w:basedOn w:val="a0"/>
    <w:rsid w:val="003E5AF4"/>
  </w:style>
  <w:style w:type="character" w:styleId="aa">
    <w:name w:val="Emphasis"/>
    <w:basedOn w:val="a0"/>
    <w:uiPriority w:val="20"/>
    <w:qFormat/>
    <w:rsid w:val="00971D61"/>
    <w:rPr>
      <w:i/>
      <w:iCs/>
    </w:rPr>
  </w:style>
  <w:style w:type="paragraph" w:styleId="21">
    <w:name w:val="Body Text 2"/>
    <w:basedOn w:val="a"/>
    <w:link w:val="22"/>
    <w:rsid w:val="006B0A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B0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105CA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27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8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5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BC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BB345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00">
    <w:name w:val="a0"/>
    <w:basedOn w:val="a"/>
    <w:rsid w:val="00A9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a"/>
    <w:basedOn w:val="a"/>
    <w:rsid w:val="00A9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rochak_SA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Turochak_S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User</cp:lastModifiedBy>
  <cp:revision>2</cp:revision>
  <cp:lastPrinted>2020-02-06T08:17:00Z</cp:lastPrinted>
  <dcterms:created xsi:type="dcterms:W3CDTF">2023-04-11T07:19:00Z</dcterms:created>
  <dcterms:modified xsi:type="dcterms:W3CDTF">2023-04-11T07:19:00Z</dcterms:modified>
</cp:coreProperties>
</file>